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</w:rPr>
        <w:t>Детский сад «Солнышко» города Аркадака Саратовской области</w:t>
      </w: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DD1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DD1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DD1">
        <w:rPr>
          <w:rFonts w:ascii="Times New Roman" w:eastAsia="Calibri" w:hAnsi="Times New Roman" w:cs="Times New Roman"/>
          <w:b/>
          <w:sz w:val="28"/>
          <w:szCs w:val="28"/>
        </w:rPr>
        <w:t>по теме: «Часы»</w:t>
      </w: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DD1">
        <w:rPr>
          <w:rFonts w:ascii="Times New Roman" w:eastAsia="Calibri" w:hAnsi="Times New Roman" w:cs="Times New Roman"/>
          <w:b/>
          <w:sz w:val="28"/>
          <w:szCs w:val="28"/>
        </w:rPr>
        <w:t>(подготовительная к школе группа).</w:t>
      </w: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</w:rPr>
        <w:t>Пивоварова Е.П.</w:t>
      </w: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</w:rPr>
        <w:t>2018 год.</w:t>
      </w: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Возрастная группа</w:t>
      </w:r>
      <w:r w:rsidRPr="00093DD1">
        <w:rPr>
          <w:rFonts w:ascii="Times New Roman" w:eastAsia="Calibri" w:hAnsi="Times New Roman" w:cs="Times New Roman"/>
          <w:sz w:val="28"/>
          <w:szCs w:val="28"/>
        </w:rPr>
        <w:t>: подготовительная к школе группа.</w:t>
      </w: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  <w:u w:val="single"/>
        </w:rPr>
        <w:t>Тема НОД</w:t>
      </w:r>
      <w:r w:rsidRPr="00093DD1">
        <w:rPr>
          <w:rFonts w:ascii="Times New Roman" w:eastAsia="Calibri" w:hAnsi="Times New Roman" w:cs="Times New Roman"/>
          <w:sz w:val="28"/>
          <w:szCs w:val="28"/>
        </w:rPr>
        <w:t>:</w:t>
      </w:r>
      <w:r w:rsidRPr="00093DD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093DD1">
        <w:rPr>
          <w:rFonts w:ascii="Times New Roman" w:eastAsia="Calibri" w:hAnsi="Times New Roman" w:cs="Times New Roman"/>
          <w:sz w:val="28"/>
          <w:szCs w:val="28"/>
        </w:rPr>
        <w:t>Часы».</w:t>
      </w: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  <w:u w:val="single"/>
        </w:rPr>
        <w:t>Ведущая образовательная деятельность</w:t>
      </w:r>
      <w:r w:rsidRPr="00093DD1">
        <w:rPr>
          <w:rFonts w:ascii="Times New Roman" w:eastAsia="Calibri" w:hAnsi="Times New Roman" w:cs="Times New Roman"/>
          <w:sz w:val="28"/>
          <w:szCs w:val="28"/>
        </w:rPr>
        <w:t>: «Познание».</w:t>
      </w: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093DD1">
        <w:rPr>
          <w:rFonts w:ascii="Times New Roman" w:eastAsia="Calibri" w:hAnsi="Times New Roman" w:cs="Times New Roman"/>
          <w:sz w:val="28"/>
          <w:szCs w:val="28"/>
        </w:rPr>
        <w:t>: формировать  у детей умение слушать и понимать обращённую к ним речь, рассказать и показать разные виды часов. Вызвать интерес к понятию «Время», стремление планировать свою жизнь по часам. Рассказать об интересных фактах, способах и средствах измерения и фиксирования времени, совершенствовать умение строить высказывание, согласовывать слова в предложении;</w:t>
      </w: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</w:rPr>
        <w:t>Развивать интерес к  познавательной деятельности, поисковую деятельность, воображение, творческие способности детей;</w:t>
      </w: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</w:rPr>
        <w:t>Приобщать детей к элементарным общепринятым нормам и правилам взаимоотношений со сверстниками и взрослыми.</w:t>
      </w: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  <w:u w:val="single"/>
        </w:rPr>
        <w:t>Виды деятельности</w:t>
      </w:r>
      <w:r w:rsidRPr="00093DD1">
        <w:rPr>
          <w:rFonts w:ascii="Times New Roman" w:eastAsia="Calibri" w:hAnsi="Times New Roman" w:cs="Times New Roman"/>
          <w:sz w:val="28"/>
          <w:szCs w:val="28"/>
        </w:rPr>
        <w:t>: игровая, двигательная, познавательная, коммуникативная, продуктивная.</w:t>
      </w: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  <w:u w:val="single"/>
        </w:rPr>
        <w:t>Формы реализации детских видов</w:t>
      </w:r>
      <w:r w:rsidRPr="00093DD1">
        <w:rPr>
          <w:rFonts w:ascii="Times New Roman" w:eastAsia="Calibri" w:hAnsi="Times New Roman" w:cs="Times New Roman"/>
          <w:sz w:val="28"/>
          <w:szCs w:val="28"/>
        </w:rPr>
        <w:t xml:space="preserve">: игры, отгадывание загадки, постановка определённого времени по самодельным часам. </w:t>
      </w: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Оборудование:</w:t>
      </w:r>
      <w:r w:rsidRPr="00093DD1">
        <w:rPr>
          <w:rFonts w:ascii="Times New Roman" w:eastAsia="Calibri" w:hAnsi="Times New Roman" w:cs="Times New Roman"/>
          <w:sz w:val="28"/>
          <w:szCs w:val="28"/>
        </w:rPr>
        <w:t xml:space="preserve"> книги «Почемучка», Время из серии «Что есть что», «Время» Клэр </w:t>
      </w:r>
      <w:proofErr w:type="spellStart"/>
      <w:r w:rsidRPr="00093DD1">
        <w:rPr>
          <w:rFonts w:ascii="Times New Roman" w:eastAsia="Calibri" w:hAnsi="Times New Roman" w:cs="Times New Roman"/>
          <w:sz w:val="28"/>
          <w:szCs w:val="28"/>
        </w:rPr>
        <w:t>Луэлин</w:t>
      </w:r>
      <w:proofErr w:type="spellEnd"/>
      <w:r w:rsidRPr="00093DD1">
        <w:rPr>
          <w:rFonts w:ascii="Times New Roman" w:eastAsia="Calibri" w:hAnsi="Times New Roman" w:cs="Times New Roman"/>
          <w:sz w:val="28"/>
          <w:szCs w:val="28"/>
        </w:rPr>
        <w:t xml:space="preserve">. Песочные часы, водяные часы, свечка, механические часы, электронные часы, секундомер. </w:t>
      </w: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D1">
        <w:rPr>
          <w:rFonts w:ascii="Times New Roman" w:eastAsia="Calibri" w:hAnsi="Times New Roman" w:cs="Times New Roman"/>
          <w:sz w:val="28"/>
          <w:szCs w:val="28"/>
        </w:rPr>
        <w:t>Раздаточный материал: Часы самодельные на каждого ребёнка.</w:t>
      </w: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D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НОД:</w:t>
      </w:r>
    </w:p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- Здравствуйте, гости дорогие!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-Проходите, присаживайтесь 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поздороваемся, к нам сегодня пришли гости. Сейчас будьте внимательны, предлагаю вам игру «Время суток».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игры вы точно угадывали время суток, (когда мы делаем утреннюю гимнастику, обедаем, и т.д.), но если я называла точное время, не все из вас правильно отвечали.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Как же нам справиться с этой проблемой, помочь вам не ошибаться?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 загадку: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Мы день не спим, мы ночь не спим, а всё стучим, стучим, стучим.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отгадка  нам поможет.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стульчики.</w:t>
            </w: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Дети играют в дидактическую игру.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Дети предлагают как-то изучить время.</w:t>
            </w: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Ответы:  часы.</w:t>
            </w: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Человеку достаточно посмотреть на 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и он узнает точное время. Часы состоят из корпуса, циферблата, стрелок. Но часы не всегда были такими.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 вас заглянуть в мир часов.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Но прежде ответьте на вопросы.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- Что делают часы?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Зачем нам в группе нужны часы?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Часы измеряют время.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Люди всегда задумывались над вопросом, что же такое время? Пожалуй, когда не было людей, а время уже было и оно бежало вперёд. Само слово время происходит от старого русского  слова «</w:t>
            </w:r>
            <w:proofErr w:type="spell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вертемя</w:t>
            </w:r>
            <w:proofErr w:type="spell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9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произнесём его все вместе.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В нём мы слышим два слова «Время» и «вертеть». Время идёт только вперёд.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И мы отправляемся в этот удивительный мир часов. 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Часовая стрелочка (показ) познакомит нас с прошлым.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Первое чему научился человек - это отмерять равные промежутки времени.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-  А дорогу нам покажут три стрелочки.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- Показ верёвки с завязанными узлами.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Верёвку поджигали, и её горение от одного узла до другого соответствовало определённому промежутку времени.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- Показ восковой свечи. Это тоже часы. Посмотрите, она сверху донизу разрисована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как зебра.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- Показ картинки петуха. Это тоже часы, необыкновенные, живые, он кричит в 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время.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-  Показ водяных часов. Говорят  «время течёт». В водяных часах из одного сосуда в другой по каплям переливается вода.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- Показ песочных часов. Здесь песок пересыпается из верхнего сосуда 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нижний.  Достаточно перевернуть часы и они снова готовы к работе.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Люди отмеряли время шагами. Были даже молочные часы. Все эти часы показывали равные промежутки времени.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наблюдателен и заметил, что солнце по небу движется, а тень от  </w:t>
            </w:r>
            <w:r w:rsidRPr="0009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дерева, словно за ним тянется. Так солнце подсказало человеку, что можно сделать солнечные часы.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У них был циферблат с числами от 1 до 12. Совсем как в современных часах.  Но вместо стрелок тень от колышка. Солнце идёт по небу, а тень за солнцем, как бы движется по циферблату, показывает время.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Но ночью и в облачные дни, солнечные часы не работают. Почему?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Предлагаю сделать солнечные часы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рактическая работа).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Демонстрация часов.</w:t>
            </w: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хором проговаривают это слово.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Демонстрация часовой стрелки на модели часов.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Демонстрация часовой, минутной, секундной стрелки на модели часов.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Демонстрация верёвки с завязанными узлами.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Демонстрация восковой свечи.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Демонстрация картинки петуха.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Демонстрация водяных часов.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Демонстрация песочных часов.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Нет солнца, нет тени.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Изготовление солнечных часов.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(Настольная лампа, цифры, колышек).</w:t>
            </w: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. Предлагаю отдохнуть.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На стене часы висели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Тик-так, тик-так,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Тараканы стрелки съели,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Хрум</w:t>
            </w:r>
            <w:proofErr w:type="spell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-трак, </w:t>
            </w:r>
            <w:proofErr w:type="spell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хрум</w:t>
            </w:r>
            <w:proofErr w:type="spell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-трак.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Мыши гири оторвали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Дёрг-бом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, дёрг-бом,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И часы ходить не стали,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Динь-стоп, динь стоп.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-р-р.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Тик-так, тик-так,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В доме кто умеет так?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Это маятник в часах,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Отбивает каждый такт.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А в часах сидит кукушка,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У неё своя избушка.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Прокукует птичка время,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Снова спрячется за дверью,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Стрелки движутся по кругу.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Не касаются друг друга.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Повернёмся мы с тобой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Против стрелки часовой.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А часы идут, идут,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Иногда вдруг отстают.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А бывает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что спешат,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Словно убежать хотят!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Если их не заведут,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То они совсем встают.</w:t>
            </w: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движения </w:t>
            </w:r>
            <w:proofErr w:type="spell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093D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(Наклоны влево-вправо).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(Приседания).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(Вращение туловищем вправо).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(Вращение туловищем влево).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(Ходьба на месте).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(Замедление темпа ходьбы).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(Бег на месте).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(дети останавливаются).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дальше дорогу нам покажет минутная стрелочка. Человек продолжал трудиться над созданием часов. И часы становились всё разнообразнее. Первые механические часы появились почти 700 лет назад. И только 300 лет спустя, когда изобрели маятник, часы стали идти точно. Маятник качается вправо и влево и раскручивает пружинку. Поэтому стрелки плавно идут по кругу.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Посмотрите на иллюстрацию Кремлёвских курантов – главных часов нашей страны. Торжественный перезвон курантов слышит вся страна.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знаете, почему часы говорят «тик-так»? А вот в чём секрет. Туго закрученная  пружинка час за часом  разжимается и крутит зубчатые колёсики. Зубчик застревает в пружинке 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выскочив оттуда часы скажут «Тик», второй зубчик застревает в пружинке и выскочив оттуда  часы скажут «Так». И пошло тик-так. Стрелки кружатся по циферблату. Минутная еле-еле заметно, часовая вовсе незаметно, часы идут.</w:t>
            </w: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Демонстрация минутной стрелки на модели часов.</w:t>
            </w: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Показ часов с маятником.</w:t>
            </w: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Показ иллюстрации известных на весь мир Кремлёвских курантов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Слушают бой курантов.</w:t>
            </w: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А сейчас поиграем, вы превратитесь в стрелки (секундная, минутная, часовая).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Самая быстрая секундная </w:t>
            </w: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бегом)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Минутная (еле-еле)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Часовая (совсем медленно).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игры. </w:t>
            </w: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Дорогу дальше нам покажет секундная стрелка.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А это чудо – часы электронные.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 Они без пружинок, без стрелок, работают на батарейках. Время показывают очень точно. Первая цифра показывает час. А две </w:t>
            </w:r>
            <w:r w:rsidRPr="0009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последние показывают минуты.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А есть часы, которые ведут счёт на секунды – это таймер.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секундной стрелки на макете часов. </w:t>
            </w: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Показ электронных часов.</w:t>
            </w: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 сейчас давайте вспомним, что нужно утром быстро сделать после того, как прозвенит будильник.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«Утренняя пантомима».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Предлагаю вам поставить время  по часам, которые есть у каждого из вас.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детей.</w:t>
            </w: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Вот мы с вами, учились определять точное  время. А помогли нам в этом часы. Мы ещё будем продолжать учиться определять время по часам.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Есть часы, которые носят на руке и те, которые стоят на столе, висят на стене. Часы есть в каждом доме. Мы все привыкли жить по часам. А что может случиться, если все часы остановятся?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b/>
                <w:sz w:val="28"/>
                <w:szCs w:val="28"/>
              </w:rPr>
              <w:t>3.Заключительная часть.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D1" w:rsidRPr="00093DD1" w:rsidTr="00451570">
        <w:tc>
          <w:tcPr>
            <w:tcW w:w="4785" w:type="dxa"/>
          </w:tcPr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-Что же мы научились делать сегодня? Понравилось ли вам ребята, определять время по часам? А что понравилось выполнять?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У тебя в груди – вот тут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Слышишь часики идут</w:t>
            </w:r>
            <w:proofErr w:type="gramEnd"/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Звук их радостен и тих, 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Только кто заводит их?</w:t>
            </w:r>
          </w:p>
          <w:p w:rsidR="00093DD1" w:rsidRPr="00093DD1" w:rsidRDefault="00093DD1" w:rsidP="000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 xml:space="preserve">Пусть ваши часики идут долго-долго. </w:t>
            </w:r>
          </w:p>
        </w:tc>
        <w:tc>
          <w:tcPr>
            <w:tcW w:w="4785" w:type="dxa"/>
          </w:tcPr>
          <w:p w:rsidR="00093DD1" w:rsidRPr="00093DD1" w:rsidRDefault="00093DD1" w:rsidP="0009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1">
              <w:rPr>
                <w:rFonts w:ascii="Times New Roman" w:hAnsi="Times New Roman" w:cs="Times New Roman"/>
                <w:sz w:val="28"/>
                <w:szCs w:val="28"/>
              </w:rPr>
              <w:t>Дети высказывают пожелания.</w:t>
            </w:r>
          </w:p>
        </w:tc>
      </w:tr>
    </w:tbl>
    <w:p w:rsidR="00093DD1" w:rsidRPr="00093DD1" w:rsidRDefault="00093DD1" w:rsidP="00093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DD2" w:rsidRDefault="00B83DD2">
      <w:bookmarkStart w:id="0" w:name="_GoBack"/>
      <w:bookmarkEnd w:id="0"/>
    </w:p>
    <w:sectPr w:rsidR="00B8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F5"/>
    <w:multiLevelType w:val="hybridMultilevel"/>
    <w:tmpl w:val="A81CE974"/>
    <w:lvl w:ilvl="0" w:tplc="E57689A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F38D6"/>
    <w:multiLevelType w:val="hybridMultilevel"/>
    <w:tmpl w:val="2460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48"/>
    <w:rsid w:val="00093DD1"/>
    <w:rsid w:val="00655648"/>
    <w:rsid w:val="00B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3D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3D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6863</Characters>
  <Application>Microsoft Office Word</Application>
  <DocSecurity>0</DocSecurity>
  <Lines>57</Lines>
  <Paragraphs>16</Paragraphs>
  <ScaleCrop>false</ScaleCrop>
  <Company>diakov.net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2019-02-10T17:16:00Z</dcterms:created>
  <dcterms:modified xsi:type="dcterms:W3CDTF">2019-02-10T17:16:00Z</dcterms:modified>
</cp:coreProperties>
</file>